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74FC" w14:textId="683378FE"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Mathematics Teaching for Mastery </w:t>
      </w:r>
      <w:r w:rsidR="005E0BD3">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39D5ED9F" w14:textId="24E59D6F" w:rsidR="00BF4435" w:rsidRPr="00194D69" w:rsidRDefault="00D26501" w:rsidP="00194D69">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5042D936" wp14:editId="6DB3C8E0">
                <wp:simplePos x="0" y="0"/>
                <wp:positionH relativeFrom="column">
                  <wp:posOffset>-9525</wp:posOffset>
                </wp:positionH>
                <wp:positionV relativeFrom="paragraph">
                  <wp:posOffset>694690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5042D936" id="_x0000_t202" coordsize="21600,21600" o:spt="202" path="m,l,21600r21600,l21600,xe">
                <v:stroke joinstyle="miter"/>
                <v:path gradientshapeok="t" o:connecttype="rect"/>
              </v:shapetype>
              <v:shape id="Text Box 2" o:spid="_x0000_s1026" type="#_x0000_t202" style="position:absolute;left:0;text-align:left;margin-left:-.75pt;margin-top:54.7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">
                <v:textbox style="mso-fit-shape-to-text:t">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r w:rsidR="005966A0" w:rsidRPr="005966A0">
        <w:rPr>
          <w:rFonts w:asciiTheme="minorHAnsi" w:hAnsiTheme="minorHAnsi" w:cstheme="minorHAnsi"/>
          <w:b/>
          <w:sz w:val="28"/>
          <w:szCs w:val="28"/>
        </w:rPr>
        <w:t>Information and Application (20</w:t>
      </w:r>
      <w:r w:rsidR="005E0BD3">
        <w:rPr>
          <w:rFonts w:asciiTheme="minorHAnsi" w:hAnsiTheme="minorHAnsi" w:cstheme="minorHAnsi"/>
          <w:b/>
          <w:sz w:val="28"/>
          <w:szCs w:val="28"/>
        </w:rPr>
        <w:t>20</w:t>
      </w:r>
      <w:r w:rsidR="00965BFA">
        <w:rPr>
          <w:rFonts w:asciiTheme="minorHAnsi" w:hAnsiTheme="minorHAnsi" w:cstheme="minorHAnsi"/>
          <w:b/>
          <w:sz w:val="28"/>
          <w:szCs w:val="28"/>
        </w:rPr>
        <w:t>/</w:t>
      </w:r>
      <w:r w:rsidR="005966A0" w:rsidRPr="005966A0">
        <w:rPr>
          <w:rFonts w:asciiTheme="minorHAnsi" w:hAnsiTheme="minorHAnsi" w:cstheme="minorHAnsi"/>
          <w:b/>
          <w:sz w:val="28"/>
          <w:szCs w:val="28"/>
        </w:rPr>
        <w:t>2</w:t>
      </w:r>
      <w:r w:rsidR="005E0BD3">
        <w:rPr>
          <w:rFonts w:asciiTheme="minorHAnsi" w:hAnsiTheme="minorHAnsi" w:cstheme="minorHAnsi"/>
          <w:b/>
          <w:sz w:val="28"/>
          <w:szCs w:val="28"/>
        </w:rPr>
        <w:t>1</w:t>
      </w:r>
      <w:r w:rsidR="005966A0" w:rsidRPr="005966A0">
        <w:rPr>
          <w:rFonts w:asciiTheme="minorHAnsi" w:hAnsiTheme="minorHAnsi" w:cstheme="minorHAnsi"/>
          <w:b/>
          <w:sz w:val="28"/>
          <w:szCs w:val="28"/>
        </w:rPr>
        <w:t>)</w:t>
      </w:r>
    </w:p>
    <w:p w14:paraId="132D55AB" w14:textId="4B5C953C"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5E0BD3">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23732F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1"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2C03F093"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42CB56F6"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1CDF9EB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14:paraId="679F130F" w14:textId="6AD6EDC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14:paraId="5CAB26E0" w14:textId="526C946E"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14:paraId="2CFF45F4" w14:textId="11197AD9"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lastRenderedPageBreak/>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62F56F8E"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5B8FA77D"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w:t>
      </w:r>
      <w:r w:rsidR="008923E8" w:rsidRPr="001D7041">
        <w:rPr>
          <w:rFonts w:asciiTheme="minorHAnsi" w:hAnsiTheme="minorHAnsi" w:cstheme="minorHAnsi"/>
        </w:rPr>
        <w:t>textbooks</w:t>
      </w:r>
      <w:r w:rsidR="008923E8">
        <w:rPr>
          <w:rFonts w:asciiTheme="minorHAnsi" w:hAnsiTheme="minorHAnsi" w:cstheme="minorHAnsi"/>
        </w:rPr>
        <w:t xml:space="preserve"> (</w:t>
      </w:r>
      <w:r w:rsidR="00116E76">
        <w:rPr>
          <w:rFonts w:asciiTheme="minorHAnsi" w:hAnsiTheme="minorHAnsi" w:cstheme="minorHAnsi"/>
        </w:rPr>
        <w:t>subject to DfE confirmation)</w:t>
      </w:r>
      <w:r w:rsidR="002F0834">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97E111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5E0BD3">
        <w:rPr>
          <w:rFonts w:asciiTheme="minorHAnsi" w:hAnsiTheme="minorHAnsi" w:cstheme="minorHAnsi"/>
          <w:sz w:val="24"/>
          <w:szCs w:val="24"/>
        </w:rPr>
        <w:t>20</w:t>
      </w:r>
      <w:r w:rsidR="002F0834">
        <w:rPr>
          <w:rFonts w:asciiTheme="minorHAnsi" w:hAnsiTheme="minorHAnsi" w:cstheme="minorHAnsi"/>
          <w:sz w:val="24"/>
          <w:szCs w:val="24"/>
        </w:rPr>
        <w:t>/</w:t>
      </w:r>
      <w:r w:rsidR="005E0BD3">
        <w:rPr>
          <w:rFonts w:asciiTheme="minorHAnsi" w:hAnsiTheme="minorHAnsi" w:cstheme="minorHAnsi"/>
          <w:sz w:val="24"/>
          <w:szCs w:val="24"/>
        </w:rPr>
        <w:t>21</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244FA406"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 Work Group meetings with the Mastery Specialist (half-days) an</w:t>
      </w:r>
      <w:r w:rsidR="005E0BD3">
        <w:rPr>
          <w:rFonts w:asciiTheme="minorHAnsi" w:hAnsiTheme="minorHAnsi" w:cstheme="minorHAnsi"/>
          <w:lang w:val="en-GB"/>
        </w:rPr>
        <w:t>d make changes to maths teaching in their own classroom initially and beyond by the end of the year</w:t>
      </w:r>
    </w:p>
    <w:p w14:paraId="78C86F73" w14:textId="14F55F2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20344303"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5AC3D0A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5E0BD3">
        <w:rPr>
          <w:rFonts w:asciiTheme="minorHAnsi" w:hAnsiTheme="minorHAnsi" w:cstheme="minorHAnsi"/>
          <w:lang w:val="en-GB"/>
        </w:rPr>
        <w:t>1</w:t>
      </w:r>
      <w:r w:rsidR="0010606C">
        <w:rPr>
          <w:rFonts w:asciiTheme="minorHAnsi" w:hAnsiTheme="minorHAnsi" w:cstheme="minorHAnsi"/>
          <w:lang w:val="en-GB"/>
        </w:rPr>
        <w:t>/2</w:t>
      </w:r>
      <w:r w:rsidR="005E0BD3">
        <w:rPr>
          <w:rFonts w:asciiTheme="minorHAnsi" w:hAnsiTheme="minorHAnsi" w:cstheme="minorHAnsi"/>
          <w:lang w:val="en-GB"/>
        </w:rPr>
        <w:t>2 and beyond</w:t>
      </w:r>
      <w:r w:rsidR="006B6D92">
        <w:rPr>
          <w:rFonts w:asciiTheme="minorHAnsi" w:hAnsiTheme="minorHAnsi" w:cstheme="minorHAnsi"/>
          <w:lang w:val="en-GB"/>
        </w:rPr>
        <w:t>.</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58A7029E" w:rsidR="005966A0" w:rsidRDefault="005966A0" w:rsidP="00DA027D">
      <w:pPr>
        <w:spacing w:before="0" w:after="120"/>
        <w:rPr>
          <w:rFonts w:ascii="Calibri" w:hAnsi="Calibri" w:cs="Calibr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116E76">
        <w:rPr>
          <w:rFonts w:ascii="Calibri" w:hAnsi="Calibri" w:cs="Calibri"/>
          <w:sz w:val="24"/>
          <w:szCs w:val="24"/>
        </w:rPr>
        <w:t xml:space="preserve"> </w:t>
      </w:r>
      <w:r w:rsidR="00116E76" w:rsidRPr="00116E76">
        <w:rPr>
          <w:rFonts w:ascii="Calibri" w:hAnsi="Calibri" w:cs="Calibri"/>
          <w:sz w:val="24"/>
          <w:szCs w:val="24"/>
        </w:rPr>
        <w:t>(subject to DfE confirmation).</w:t>
      </w:r>
    </w:p>
    <w:p w14:paraId="2450112F" w14:textId="6CD7CBE7" w:rsidR="00AC6EFA" w:rsidRDefault="00AC6EFA" w:rsidP="00DA027D">
      <w:pPr>
        <w:spacing w:before="0" w:after="120"/>
        <w:rPr>
          <w:rFonts w:asciiTheme="minorHAnsi" w:hAnsiTheme="minorHAnsi" w:cstheme="minorHAnsi"/>
          <w:sz w:val="24"/>
          <w:szCs w:val="24"/>
        </w:rPr>
      </w:pPr>
    </w:p>
    <w:p w14:paraId="2DB63F60" w14:textId="77777777" w:rsidR="00E11110" w:rsidRDefault="00E11110" w:rsidP="00DA027D">
      <w:pPr>
        <w:spacing w:before="0" w:after="120"/>
        <w:rPr>
          <w:rFonts w:asciiTheme="minorHAnsi" w:hAnsiTheme="minorHAnsi" w:cstheme="minorHAnsi"/>
          <w:sz w:val="24"/>
          <w:szCs w:val="24"/>
        </w:rPr>
      </w:pPr>
    </w:p>
    <w:p w14:paraId="507CA3DC" w14:textId="77777777" w:rsidR="00116E76" w:rsidRPr="003C7690" w:rsidRDefault="00116E76" w:rsidP="00DA027D">
      <w:pPr>
        <w:spacing w:before="0" w:after="120"/>
        <w:rPr>
          <w:rFonts w:asciiTheme="minorHAnsi" w:hAnsiTheme="minorHAnsi" w:cstheme="minorHAnsi"/>
          <w:sz w:val="24"/>
          <w:szCs w:val="24"/>
        </w:rPr>
      </w:pP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How to apply</w:t>
      </w:r>
    </w:p>
    <w:p w14:paraId="5A89BC96" w14:textId="00921A2A"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E0BD3">
        <w:rPr>
          <w:rFonts w:asciiTheme="minorHAnsi" w:hAnsiTheme="minorHAnsi" w:cstheme="minorHAnsi"/>
          <w:sz w:val="24"/>
          <w:szCs w:val="24"/>
        </w:rPr>
        <w:t>20</w:t>
      </w:r>
      <w:r w:rsidR="00DA34C8">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42BB22BB" w14:textId="77777777" w:rsidR="00AF6416" w:rsidRDefault="00AF6416" w:rsidP="005966A0">
      <w:pPr>
        <w:rPr>
          <w:rFonts w:asciiTheme="minorHAnsi" w:hAnsiTheme="minorHAnsi" w:cstheme="minorHAnsi"/>
          <w:sz w:val="24"/>
          <w:szCs w:val="24"/>
        </w:rPr>
      </w:pPr>
    </w:p>
    <w:p w14:paraId="3F8B6C39" w14:textId="26CC99DA"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BBADEDD" w:rsidR="005966A0" w:rsidRPr="008B311B" w:rsidRDefault="005966A0" w:rsidP="008B311B">
      <w:pPr>
        <w:pStyle w:val="NoSpacing"/>
        <w:jc w:val="center"/>
        <w:rPr>
          <w:rFonts w:asciiTheme="minorHAnsi" w:hAnsiTheme="minorHAnsi" w:cstheme="minorHAnsi"/>
          <w:i/>
          <w:sz w:val="22"/>
          <w:szCs w:val="22"/>
        </w:rPr>
      </w:pPr>
      <w:r w:rsidRPr="008B311B">
        <w:rPr>
          <w:rFonts w:asciiTheme="minorHAnsi" w:hAnsiTheme="minorHAnsi" w:cstheme="minorHAnsi"/>
          <w:i/>
          <w:sz w:val="22"/>
          <w:szCs w:val="22"/>
        </w:rPr>
        <w:t>(Please complete and return</w:t>
      </w:r>
      <w:r w:rsidRPr="008B311B">
        <w:rPr>
          <w:i/>
          <w:sz w:val="22"/>
          <w:szCs w:val="22"/>
        </w:rPr>
        <w:t xml:space="preserve"> </w:t>
      </w:r>
      <w:r w:rsidRPr="008B311B">
        <w:rPr>
          <w:rFonts w:asciiTheme="minorHAnsi" w:hAnsiTheme="minorHAnsi" w:cstheme="minorHAnsi"/>
          <w:i/>
          <w:sz w:val="22"/>
          <w:szCs w:val="22"/>
        </w:rPr>
        <w:t xml:space="preserve">to </w:t>
      </w:r>
      <w:hyperlink r:id="rId12" w:history="1">
        <w:r w:rsidR="008B311B" w:rsidRPr="00605C20">
          <w:rPr>
            <w:rStyle w:val="Hyperlink"/>
            <w:rFonts w:asciiTheme="minorHAnsi" w:hAnsiTheme="minorHAnsi" w:cstheme="minorHAnsi"/>
            <w:i/>
            <w:sz w:val="22"/>
            <w:szCs w:val="22"/>
          </w:rPr>
          <w:t>shawmathshub@tpstrust.co.uk</w:t>
        </w:r>
      </w:hyperlink>
      <w:r w:rsidR="008B311B">
        <w:rPr>
          <w:rFonts w:asciiTheme="minorHAnsi" w:hAnsiTheme="minorHAnsi" w:cstheme="minorHAnsi"/>
          <w:i/>
          <w:sz w:val="22"/>
          <w:szCs w:val="22"/>
        </w:rPr>
        <w:t xml:space="preserve"> </w:t>
      </w:r>
      <w:r w:rsidR="00BB60A8" w:rsidRPr="008B311B">
        <w:rPr>
          <w:rFonts w:asciiTheme="minorHAnsi" w:hAnsiTheme="minorHAnsi" w:cstheme="minorHAnsi"/>
          <w:i/>
          <w:sz w:val="22"/>
          <w:szCs w:val="22"/>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780"/>
        <w:gridCol w:w="5960"/>
      </w:tblGrid>
      <w:tr w:rsidR="007117CD" w:rsidRPr="009214B4" w14:paraId="5575DDE0" w14:textId="77777777" w:rsidTr="008B311B">
        <w:tc>
          <w:tcPr>
            <w:tcW w:w="3780" w:type="dxa"/>
          </w:tcPr>
          <w:p w14:paraId="7A82C5A7" w14:textId="3CF3B338" w:rsidR="007117CD" w:rsidRPr="009214B4" w:rsidRDefault="007117CD" w:rsidP="00860CD1">
            <w:pPr>
              <w:pStyle w:val="NoSpacing"/>
              <w:rPr>
                <w:rFonts w:asciiTheme="minorHAnsi" w:hAnsiTheme="minorHAnsi" w:cstheme="minorHAnsi"/>
                <w:sz w:val="22"/>
                <w:szCs w:val="22"/>
              </w:rPr>
            </w:pPr>
            <w:r w:rsidRPr="009214B4">
              <w:rPr>
                <w:rFonts w:asciiTheme="minorHAnsi" w:hAnsiTheme="minorHAnsi" w:cstheme="minorHAnsi"/>
                <w:sz w:val="22"/>
                <w:szCs w:val="22"/>
              </w:rPr>
              <w:t>Which Maths Hub are you applying to?</w:t>
            </w:r>
          </w:p>
        </w:tc>
        <w:tc>
          <w:tcPr>
            <w:tcW w:w="5960" w:type="dxa"/>
          </w:tcPr>
          <w:p w14:paraId="05E5A19E" w14:textId="51B41311" w:rsidR="007117CD" w:rsidRPr="009214B4" w:rsidRDefault="00E11110" w:rsidP="00860CD1">
            <w:pPr>
              <w:pStyle w:val="NoSpacing"/>
              <w:rPr>
                <w:rFonts w:asciiTheme="minorHAnsi" w:hAnsiTheme="minorHAnsi" w:cstheme="minorHAnsi"/>
                <w:sz w:val="22"/>
                <w:szCs w:val="22"/>
              </w:rPr>
            </w:pPr>
            <w:r w:rsidRPr="009214B4">
              <w:rPr>
                <w:rFonts w:asciiTheme="minorHAnsi" w:hAnsiTheme="minorHAnsi" w:cstheme="minorHAnsi"/>
                <w:sz w:val="22"/>
                <w:szCs w:val="22"/>
              </w:rPr>
              <w:t>SHaW Maths Hub (Salop</w:t>
            </w:r>
            <w:r w:rsidR="0056164F" w:rsidRPr="009214B4">
              <w:rPr>
                <w:rFonts w:asciiTheme="minorHAnsi" w:hAnsiTheme="minorHAnsi" w:cstheme="minorHAnsi"/>
                <w:sz w:val="22"/>
                <w:szCs w:val="22"/>
              </w:rPr>
              <w:t xml:space="preserve">, Herefordshire &amp; </w:t>
            </w:r>
            <w:proofErr w:type="spellStart"/>
            <w:r w:rsidR="0056164F" w:rsidRPr="009214B4">
              <w:rPr>
                <w:rFonts w:asciiTheme="minorHAnsi" w:hAnsiTheme="minorHAnsi" w:cstheme="minorHAnsi"/>
                <w:sz w:val="22"/>
                <w:szCs w:val="22"/>
              </w:rPr>
              <w:t>Wolverhampton</w:t>
            </w:r>
            <w:proofErr w:type="spellEnd"/>
            <w:r w:rsidR="0056164F" w:rsidRPr="009214B4">
              <w:rPr>
                <w:rFonts w:asciiTheme="minorHAnsi" w:hAnsiTheme="minorHAnsi" w:cstheme="minorHAnsi"/>
                <w:sz w:val="22"/>
                <w:szCs w:val="22"/>
              </w:rPr>
              <w:t>)</w:t>
            </w:r>
          </w:p>
        </w:tc>
      </w:tr>
    </w:tbl>
    <w:p w14:paraId="59298403" w14:textId="77777777" w:rsidR="005966A0" w:rsidRPr="009214B4" w:rsidRDefault="005966A0" w:rsidP="00DA027D">
      <w:pPr>
        <w:pStyle w:val="NoSpacing"/>
        <w:spacing w:before="120"/>
        <w:rPr>
          <w:rFonts w:asciiTheme="minorHAnsi" w:hAnsiTheme="minorHAnsi" w:cstheme="minorHAnsi"/>
          <w:b/>
          <w:sz w:val="22"/>
          <w:szCs w:val="22"/>
        </w:rPr>
      </w:pPr>
      <w:r w:rsidRPr="009214B4">
        <w:rPr>
          <w:rFonts w:asciiTheme="minorHAnsi" w:hAnsiTheme="minorHAnsi" w:cstheme="minorHAnsi"/>
          <w:b/>
          <w:sz w:val="22"/>
          <w:szCs w:val="22"/>
        </w:rPr>
        <w:t>School details</w:t>
      </w:r>
    </w:p>
    <w:tbl>
      <w:tblPr>
        <w:tblStyle w:val="TableGrid"/>
        <w:tblW w:w="0" w:type="auto"/>
        <w:tblInd w:w="108" w:type="dxa"/>
        <w:tblLayout w:type="fixed"/>
        <w:tblLook w:val="04A0" w:firstRow="1" w:lastRow="0" w:firstColumn="1" w:lastColumn="0" w:noHBand="0" w:noVBand="1"/>
      </w:tblPr>
      <w:tblGrid>
        <w:gridCol w:w="2014"/>
        <w:gridCol w:w="3231"/>
        <w:gridCol w:w="1235"/>
        <w:gridCol w:w="3260"/>
      </w:tblGrid>
      <w:tr w:rsidR="005966A0" w:rsidRPr="009214B4" w14:paraId="32607A3E" w14:textId="77777777" w:rsidTr="008B6845">
        <w:tc>
          <w:tcPr>
            <w:tcW w:w="2014" w:type="dxa"/>
          </w:tcPr>
          <w:p w14:paraId="28BA4354"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Name of school</w:t>
            </w:r>
          </w:p>
        </w:tc>
        <w:tc>
          <w:tcPr>
            <w:tcW w:w="7726" w:type="dxa"/>
            <w:gridSpan w:val="3"/>
          </w:tcPr>
          <w:p w14:paraId="0CB5B7FF" w14:textId="77777777" w:rsidR="005966A0" w:rsidRPr="009214B4" w:rsidRDefault="005966A0" w:rsidP="005966A0">
            <w:pPr>
              <w:pStyle w:val="NoSpacing"/>
              <w:rPr>
                <w:rFonts w:asciiTheme="minorHAnsi" w:hAnsiTheme="minorHAnsi" w:cstheme="minorHAnsi"/>
                <w:sz w:val="22"/>
                <w:szCs w:val="22"/>
              </w:rPr>
            </w:pPr>
          </w:p>
        </w:tc>
      </w:tr>
      <w:tr w:rsidR="005966A0" w:rsidRPr="009214B4" w14:paraId="76053658" w14:textId="77777777" w:rsidTr="008B6845">
        <w:tc>
          <w:tcPr>
            <w:tcW w:w="2014" w:type="dxa"/>
          </w:tcPr>
          <w:p w14:paraId="3A3E76BD"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Address</w:t>
            </w:r>
          </w:p>
        </w:tc>
        <w:tc>
          <w:tcPr>
            <w:tcW w:w="7726" w:type="dxa"/>
            <w:gridSpan w:val="3"/>
          </w:tcPr>
          <w:p w14:paraId="095DFED0" w14:textId="77777777" w:rsidR="005966A0" w:rsidRPr="009214B4" w:rsidRDefault="005966A0" w:rsidP="005966A0">
            <w:pPr>
              <w:pStyle w:val="NoSpacing"/>
              <w:rPr>
                <w:rFonts w:asciiTheme="minorHAnsi" w:hAnsiTheme="minorHAnsi" w:cstheme="minorHAnsi"/>
                <w:sz w:val="22"/>
                <w:szCs w:val="22"/>
              </w:rPr>
            </w:pPr>
          </w:p>
        </w:tc>
      </w:tr>
      <w:tr w:rsidR="005966A0" w:rsidRPr="009214B4" w14:paraId="75B146DA" w14:textId="77777777" w:rsidTr="008B311B">
        <w:tc>
          <w:tcPr>
            <w:tcW w:w="2014" w:type="dxa"/>
          </w:tcPr>
          <w:p w14:paraId="4102C46E"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School URN</w:t>
            </w:r>
          </w:p>
        </w:tc>
        <w:tc>
          <w:tcPr>
            <w:tcW w:w="3231" w:type="dxa"/>
          </w:tcPr>
          <w:p w14:paraId="2236908C" w14:textId="77777777" w:rsidR="005966A0" w:rsidRPr="009214B4" w:rsidRDefault="005966A0" w:rsidP="005966A0">
            <w:pPr>
              <w:pStyle w:val="NoSpacing"/>
              <w:rPr>
                <w:rFonts w:asciiTheme="minorHAnsi" w:hAnsiTheme="minorHAnsi" w:cstheme="minorHAnsi"/>
                <w:sz w:val="22"/>
                <w:szCs w:val="22"/>
              </w:rPr>
            </w:pPr>
          </w:p>
        </w:tc>
        <w:tc>
          <w:tcPr>
            <w:tcW w:w="1235" w:type="dxa"/>
          </w:tcPr>
          <w:p w14:paraId="22540382"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Telephone</w:t>
            </w:r>
          </w:p>
        </w:tc>
        <w:tc>
          <w:tcPr>
            <w:tcW w:w="3260" w:type="dxa"/>
          </w:tcPr>
          <w:p w14:paraId="0C1751FE" w14:textId="77777777" w:rsidR="005966A0" w:rsidRPr="009214B4" w:rsidRDefault="005966A0" w:rsidP="005966A0">
            <w:pPr>
              <w:pStyle w:val="NoSpacing"/>
              <w:rPr>
                <w:rFonts w:asciiTheme="minorHAnsi" w:hAnsiTheme="minorHAnsi" w:cstheme="minorHAnsi"/>
                <w:sz w:val="22"/>
                <w:szCs w:val="22"/>
              </w:rPr>
            </w:pPr>
          </w:p>
        </w:tc>
      </w:tr>
      <w:tr w:rsidR="005966A0" w:rsidRPr="009214B4" w14:paraId="45D6805B" w14:textId="77777777" w:rsidTr="008B311B">
        <w:tc>
          <w:tcPr>
            <w:tcW w:w="2014" w:type="dxa"/>
          </w:tcPr>
          <w:p w14:paraId="2CF80146" w14:textId="4C1834C3"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Head</w:t>
            </w:r>
            <w:r w:rsidR="00FF1716" w:rsidRPr="009214B4">
              <w:rPr>
                <w:rFonts w:asciiTheme="minorHAnsi" w:hAnsiTheme="minorHAnsi" w:cstheme="minorHAnsi"/>
                <w:sz w:val="22"/>
                <w:szCs w:val="22"/>
              </w:rPr>
              <w:t>t</w:t>
            </w:r>
            <w:r w:rsidRPr="009214B4">
              <w:rPr>
                <w:rFonts w:asciiTheme="minorHAnsi" w:hAnsiTheme="minorHAnsi" w:cstheme="minorHAnsi"/>
                <w:sz w:val="22"/>
                <w:szCs w:val="22"/>
              </w:rPr>
              <w:t>eacher</w:t>
            </w:r>
            <w:r w:rsidR="008B6845" w:rsidRPr="009214B4">
              <w:rPr>
                <w:rFonts w:asciiTheme="minorHAnsi" w:hAnsiTheme="minorHAnsi" w:cstheme="minorHAnsi"/>
                <w:sz w:val="22"/>
                <w:szCs w:val="22"/>
              </w:rPr>
              <w:t xml:space="preserve"> name</w:t>
            </w:r>
          </w:p>
        </w:tc>
        <w:tc>
          <w:tcPr>
            <w:tcW w:w="3231" w:type="dxa"/>
            <w:tcBorders>
              <w:bottom w:val="single" w:sz="4" w:space="0" w:color="auto"/>
            </w:tcBorders>
          </w:tcPr>
          <w:p w14:paraId="41559972" w14:textId="77777777" w:rsidR="005966A0" w:rsidRPr="009214B4" w:rsidRDefault="005966A0" w:rsidP="005966A0">
            <w:pPr>
              <w:pStyle w:val="NoSpacing"/>
              <w:rPr>
                <w:rFonts w:asciiTheme="minorHAnsi" w:hAnsiTheme="minorHAnsi" w:cstheme="minorHAnsi"/>
                <w:sz w:val="22"/>
                <w:szCs w:val="22"/>
              </w:rPr>
            </w:pPr>
          </w:p>
        </w:tc>
        <w:tc>
          <w:tcPr>
            <w:tcW w:w="1235" w:type="dxa"/>
            <w:tcBorders>
              <w:bottom w:val="single" w:sz="4" w:space="0" w:color="auto"/>
            </w:tcBorders>
          </w:tcPr>
          <w:p w14:paraId="0BEC7B0A" w14:textId="66DAB3A6"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Email</w:t>
            </w:r>
          </w:p>
        </w:tc>
        <w:tc>
          <w:tcPr>
            <w:tcW w:w="3260" w:type="dxa"/>
            <w:tcBorders>
              <w:bottom w:val="single" w:sz="4" w:space="0" w:color="auto"/>
            </w:tcBorders>
          </w:tcPr>
          <w:p w14:paraId="0A38F332" w14:textId="77777777" w:rsidR="005966A0" w:rsidRPr="009214B4" w:rsidRDefault="005966A0" w:rsidP="005966A0">
            <w:pPr>
              <w:pStyle w:val="NoSpacing"/>
              <w:rPr>
                <w:rFonts w:asciiTheme="minorHAnsi" w:hAnsiTheme="minorHAnsi" w:cstheme="minorHAnsi"/>
                <w:sz w:val="22"/>
                <w:szCs w:val="22"/>
              </w:rPr>
            </w:pPr>
          </w:p>
        </w:tc>
      </w:tr>
      <w:tr w:rsidR="00E11110" w:rsidRPr="009214B4" w14:paraId="594FF7F7" w14:textId="77777777" w:rsidTr="008B6845">
        <w:tc>
          <w:tcPr>
            <w:tcW w:w="2014" w:type="dxa"/>
          </w:tcPr>
          <w:p w14:paraId="6D7321C6" w14:textId="00440746" w:rsidR="00E11110" w:rsidRPr="009214B4" w:rsidRDefault="008B311B" w:rsidP="005966A0">
            <w:pPr>
              <w:pStyle w:val="NoSpacing"/>
              <w:rPr>
                <w:rFonts w:asciiTheme="minorHAnsi" w:hAnsiTheme="minorHAnsi" w:cstheme="minorHAnsi"/>
                <w:sz w:val="22"/>
                <w:szCs w:val="22"/>
              </w:rPr>
            </w:pPr>
            <w:r>
              <w:rPr>
                <w:rFonts w:asciiTheme="minorHAnsi" w:hAnsiTheme="minorHAnsi" w:cstheme="minorHAnsi"/>
                <w:sz w:val="22"/>
                <w:szCs w:val="22"/>
              </w:rPr>
              <w:t>Finance d</w:t>
            </w:r>
            <w:r w:rsidR="008B6845" w:rsidRPr="009214B4">
              <w:rPr>
                <w:rFonts w:asciiTheme="minorHAnsi" w:hAnsiTheme="minorHAnsi" w:cstheme="minorHAnsi"/>
                <w:sz w:val="22"/>
                <w:szCs w:val="22"/>
              </w:rPr>
              <w:t>ept. email</w:t>
            </w:r>
          </w:p>
        </w:tc>
        <w:tc>
          <w:tcPr>
            <w:tcW w:w="7726" w:type="dxa"/>
            <w:gridSpan w:val="3"/>
          </w:tcPr>
          <w:p w14:paraId="74E39174" w14:textId="3ED14A4C" w:rsidR="00E11110" w:rsidRPr="009214B4" w:rsidRDefault="00E11110" w:rsidP="005966A0">
            <w:pPr>
              <w:pStyle w:val="NoSpacing"/>
              <w:rPr>
                <w:rFonts w:asciiTheme="minorHAnsi" w:hAnsiTheme="minorHAnsi" w:cstheme="minorHAnsi"/>
                <w:sz w:val="22"/>
                <w:szCs w:val="22"/>
              </w:rPr>
            </w:pPr>
          </w:p>
        </w:tc>
      </w:tr>
      <w:tr w:rsidR="00E11110" w:rsidRPr="009214B4" w14:paraId="313B91D2" w14:textId="77777777" w:rsidTr="008B6845">
        <w:tc>
          <w:tcPr>
            <w:tcW w:w="2014" w:type="dxa"/>
          </w:tcPr>
          <w:p w14:paraId="56467CF7" w14:textId="7814536C" w:rsidR="00E11110" w:rsidRPr="009214B4" w:rsidRDefault="00E1111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Admin email</w:t>
            </w:r>
          </w:p>
        </w:tc>
        <w:tc>
          <w:tcPr>
            <w:tcW w:w="7726" w:type="dxa"/>
            <w:gridSpan w:val="3"/>
          </w:tcPr>
          <w:p w14:paraId="6934FF85" w14:textId="77777777" w:rsidR="00E11110" w:rsidRPr="009214B4" w:rsidRDefault="00E11110" w:rsidP="005966A0">
            <w:pPr>
              <w:pStyle w:val="NoSpacing"/>
              <w:rPr>
                <w:rFonts w:asciiTheme="minorHAnsi" w:hAnsiTheme="minorHAnsi" w:cstheme="minorHAnsi"/>
                <w:sz w:val="22"/>
                <w:szCs w:val="22"/>
              </w:rPr>
            </w:pPr>
          </w:p>
        </w:tc>
      </w:tr>
      <w:tr w:rsidR="005966A0" w:rsidRPr="009214B4" w14:paraId="347DFBB0" w14:textId="77777777" w:rsidTr="008B6845">
        <w:tc>
          <w:tcPr>
            <w:tcW w:w="2014" w:type="dxa"/>
          </w:tcPr>
          <w:p w14:paraId="51070FEE" w14:textId="77777777" w:rsidR="005966A0" w:rsidRPr="009214B4" w:rsidRDefault="005966A0" w:rsidP="005966A0">
            <w:pPr>
              <w:pStyle w:val="NoSpacing"/>
              <w:rPr>
                <w:rFonts w:asciiTheme="minorHAnsi" w:hAnsiTheme="minorHAnsi" w:cstheme="minorHAnsi"/>
                <w:sz w:val="22"/>
                <w:szCs w:val="22"/>
              </w:rPr>
            </w:pPr>
            <w:r w:rsidRPr="009214B4">
              <w:rPr>
                <w:rFonts w:asciiTheme="minorHAnsi" w:hAnsiTheme="minorHAnsi" w:cstheme="minorHAnsi"/>
                <w:sz w:val="22"/>
                <w:szCs w:val="22"/>
              </w:rPr>
              <w:t>Local Authority</w:t>
            </w:r>
          </w:p>
        </w:tc>
        <w:tc>
          <w:tcPr>
            <w:tcW w:w="7726" w:type="dxa"/>
            <w:gridSpan w:val="3"/>
          </w:tcPr>
          <w:p w14:paraId="16FAF461" w14:textId="77777777" w:rsidR="005966A0" w:rsidRPr="009214B4" w:rsidRDefault="005966A0" w:rsidP="005966A0">
            <w:pPr>
              <w:pStyle w:val="NoSpacing"/>
              <w:rPr>
                <w:rFonts w:asciiTheme="minorHAnsi" w:hAnsiTheme="minorHAnsi" w:cstheme="minorHAnsi"/>
                <w:sz w:val="22"/>
                <w:szCs w:val="22"/>
              </w:rPr>
            </w:pPr>
          </w:p>
        </w:tc>
      </w:tr>
    </w:tbl>
    <w:p w14:paraId="602D6F98" w14:textId="0B688C57" w:rsidR="005966A0" w:rsidRPr="009214B4" w:rsidRDefault="005966A0" w:rsidP="00DA027D">
      <w:pPr>
        <w:spacing w:before="120"/>
        <w:rPr>
          <w:rFonts w:asciiTheme="minorHAnsi" w:hAnsiTheme="minorHAnsi" w:cstheme="minorHAnsi"/>
          <w:b/>
          <w:sz w:val="22"/>
          <w:szCs w:val="22"/>
        </w:rPr>
      </w:pPr>
      <w:r w:rsidRPr="009214B4">
        <w:rPr>
          <w:rFonts w:asciiTheme="minorHAnsi" w:hAnsiTheme="minorHAnsi" w:cstheme="minorHAnsi"/>
          <w:b/>
          <w:sz w:val="22"/>
          <w:szCs w:val="22"/>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5AAF0503" w:rsidR="00D1783C" w:rsidRPr="005966A0" w:rsidRDefault="001E5C30" w:rsidP="00137C6E">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14:paraId="06DB4ACD" w14:textId="77777777" w:rsidR="00D1783C" w:rsidRPr="00D1783C" w:rsidRDefault="00D1783C" w:rsidP="001E5C30">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2B68D5" w14:paraId="1F46F6E5" w14:textId="77777777" w:rsidTr="00137C6E">
        <w:tc>
          <w:tcPr>
            <w:tcW w:w="2581" w:type="dxa"/>
            <w:gridSpan w:val="2"/>
          </w:tcPr>
          <w:p w14:paraId="327DDBEE" w14:textId="74CCA4E8" w:rsidR="00D1783C" w:rsidRPr="002B68D5" w:rsidRDefault="00D1783C" w:rsidP="00137C6E">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216AF508" w14:textId="77777777" w:rsidR="00D1783C" w:rsidRPr="002B68D5" w:rsidRDefault="00D1783C" w:rsidP="00137C6E">
            <w:pPr>
              <w:pStyle w:val="NoSpacing"/>
              <w:rPr>
                <w:rFonts w:asciiTheme="minorHAnsi" w:hAnsiTheme="minorHAnsi" w:cstheme="minorHAnsi"/>
                <w:sz w:val="20"/>
                <w:szCs w:val="20"/>
              </w:rPr>
            </w:pPr>
          </w:p>
        </w:tc>
      </w:tr>
    </w:tbl>
    <w:p w14:paraId="03743BEC" w14:textId="77777777" w:rsidR="005966A0" w:rsidRPr="002B68D5"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2B68D5" w14:paraId="525DFBBB" w14:textId="77777777" w:rsidTr="00D1783C">
        <w:tc>
          <w:tcPr>
            <w:tcW w:w="1560" w:type="dxa"/>
          </w:tcPr>
          <w:p w14:paraId="1D2B6E14" w14:textId="77777777" w:rsidR="00D1783C" w:rsidRPr="002B68D5" w:rsidRDefault="00D1783C"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14:paraId="06E4E213" w14:textId="77777777" w:rsidR="00D1783C" w:rsidRPr="002B68D5" w:rsidRDefault="00D1783C" w:rsidP="005966A0">
            <w:pPr>
              <w:pStyle w:val="NoSpacing"/>
              <w:rPr>
                <w:rFonts w:asciiTheme="minorHAnsi" w:hAnsiTheme="minorHAnsi" w:cstheme="minorHAnsi"/>
              </w:rPr>
            </w:pPr>
          </w:p>
        </w:tc>
        <w:tc>
          <w:tcPr>
            <w:tcW w:w="1134" w:type="dxa"/>
          </w:tcPr>
          <w:p w14:paraId="5D91266F" w14:textId="076026ED" w:rsidR="00D1783C" w:rsidRPr="002B68D5" w:rsidRDefault="002B68D5" w:rsidP="005966A0">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14:paraId="262AC896" w14:textId="18AD37DC" w:rsidR="00D1783C" w:rsidRPr="002B68D5" w:rsidRDefault="00D1783C" w:rsidP="002B68D5">
            <w:pPr>
              <w:pStyle w:val="NoSpacing"/>
              <w:rPr>
                <w:rFonts w:asciiTheme="minorHAnsi" w:hAnsiTheme="minorHAnsi" w:cstheme="minorHAnsi"/>
                <w:sz w:val="12"/>
                <w:szCs w:val="12"/>
              </w:rPr>
            </w:pPr>
          </w:p>
        </w:tc>
      </w:tr>
      <w:tr w:rsidR="005966A0" w:rsidRPr="002B68D5" w14:paraId="65874E55" w14:textId="77777777" w:rsidTr="00AA6AB3">
        <w:tc>
          <w:tcPr>
            <w:tcW w:w="1560" w:type="dxa"/>
          </w:tcPr>
          <w:p w14:paraId="7A8F1B95" w14:textId="34EE579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14:paraId="5F221D7C" w14:textId="77777777" w:rsidR="005966A0" w:rsidRPr="002B68D5"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14:paraId="27B1A803" w14:textId="77777777" w:rsidR="005966A0" w:rsidRPr="002B68D5" w:rsidRDefault="005966A0" w:rsidP="005966A0">
            <w:pPr>
              <w:pStyle w:val="NoSpacing"/>
              <w:rPr>
                <w:rFonts w:asciiTheme="minorHAnsi" w:hAnsiTheme="minorHAnsi" w:cstheme="minorHAnsi"/>
                <w:sz w:val="20"/>
                <w:szCs w:val="20"/>
              </w:rPr>
            </w:pPr>
          </w:p>
        </w:tc>
      </w:tr>
      <w:tr w:rsidR="005966A0" w:rsidRPr="002B68D5" w14:paraId="121A4269" w14:textId="77777777" w:rsidTr="00DA027D">
        <w:tc>
          <w:tcPr>
            <w:tcW w:w="2581" w:type="dxa"/>
            <w:gridSpan w:val="2"/>
          </w:tcPr>
          <w:p w14:paraId="12D50B84" w14:textId="1B714081"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001D7041"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12278B5E" w14:textId="77777777" w:rsidR="005966A0" w:rsidRPr="002B68D5" w:rsidRDefault="005966A0" w:rsidP="005966A0">
            <w:pPr>
              <w:pStyle w:val="NoSpacing"/>
              <w:rPr>
                <w:rFonts w:asciiTheme="minorHAnsi" w:hAnsiTheme="minorHAnsi" w:cstheme="minorHAnsi"/>
                <w:sz w:val="20"/>
                <w:szCs w:val="20"/>
              </w:rPr>
            </w:pPr>
          </w:p>
        </w:tc>
      </w:tr>
    </w:tbl>
    <w:p w14:paraId="1A05F866" w14:textId="48A43199" w:rsidR="00E11110" w:rsidRPr="008B311B" w:rsidRDefault="00E11110" w:rsidP="00DA027D">
      <w:pPr>
        <w:spacing w:before="120"/>
        <w:rPr>
          <w:rFonts w:asciiTheme="minorHAnsi" w:hAnsiTheme="minorHAnsi" w:cstheme="minorHAnsi"/>
          <w:i/>
        </w:rPr>
      </w:pPr>
      <w:r w:rsidRPr="008B311B">
        <w:rPr>
          <w:rFonts w:asciiTheme="minorHAnsi" w:hAnsiTheme="minorHAnsi" w:cstheme="minorHAnsi"/>
          <w:i/>
        </w:rPr>
        <w:t xml:space="preserve">If there is a change of email address during the year, please notify </w:t>
      </w:r>
      <w:hyperlink r:id="rId13" w:history="1">
        <w:r w:rsidRPr="008B311B">
          <w:rPr>
            <w:rStyle w:val="Hyperlink"/>
            <w:rFonts w:asciiTheme="minorHAnsi" w:hAnsiTheme="minorHAnsi" w:cstheme="minorHAnsi"/>
            <w:i/>
          </w:rPr>
          <w:t>shawmathshub@tpstrust.co.uk</w:t>
        </w:r>
      </w:hyperlink>
      <w:r w:rsidRPr="008B311B">
        <w:rPr>
          <w:rFonts w:asciiTheme="minorHAnsi" w:hAnsiTheme="minorHAnsi" w:cstheme="minorHAnsi"/>
          <w:i/>
        </w:rPr>
        <w:t xml:space="preserve"> so that we can update our communications systems.  Most communications will take place through the Basecamp Community Toolkit.  Thank you.</w:t>
      </w:r>
    </w:p>
    <w:p w14:paraId="321E0C37" w14:textId="26ADBB5F" w:rsidR="005966A0" w:rsidRPr="005966A0"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1F8659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005966A0" w:rsidRPr="005966A0" w14:paraId="4A5FD600" w14:textId="77777777" w:rsidTr="00AA6AB3">
        <w:tc>
          <w:tcPr>
            <w:tcW w:w="9740" w:type="dxa"/>
          </w:tcPr>
          <w:p w14:paraId="4F310D53" w14:textId="77777777" w:rsidR="00891F56" w:rsidRDefault="00891F56" w:rsidP="007F370C">
            <w:pPr>
              <w:spacing w:before="0"/>
              <w:rPr>
                <w:rFonts w:asciiTheme="minorHAnsi" w:hAnsiTheme="minorHAnsi" w:cstheme="minorHAnsi"/>
                <w:sz w:val="20"/>
                <w:szCs w:val="20"/>
              </w:rPr>
            </w:pPr>
          </w:p>
          <w:p w14:paraId="4CD7AD72" w14:textId="77777777" w:rsidR="008B311B" w:rsidRDefault="008B311B" w:rsidP="007F370C">
            <w:pPr>
              <w:spacing w:before="0"/>
              <w:rPr>
                <w:rFonts w:asciiTheme="minorHAnsi" w:hAnsiTheme="minorHAnsi" w:cstheme="minorHAnsi"/>
                <w:sz w:val="20"/>
                <w:szCs w:val="20"/>
              </w:rPr>
            </w:pPr>
          </w:p>
          <w:p w14:paraId="0925BDEB" w14:textId="77777777" w:rsidR="008B311B" w:rsidRDefault="008B311B" w:rsidP="007F370C">
            <w:pPr>
              <w:spacing w:before="0"/>
              <w:rPr>
                <w:rFonts w:asciiTheme="minorHAnsi" w:hAnsiTheme="minorHAnsi" w:cstheme="minorHAnsi"/>
                <w:sz w:val="20"/>
                <w:szCs w:val="20"/>
              </w:rPr>
            </w:pPr>
          </w:p>
          <w:p w14:paraId="07F39786" w14:textId="77777777" w:rsidR="008B311B" w:rsidRDefault="008B311B" w:rsidP="007F370C">
            <w:pPr>
              <w:spacing w:before="0"/>
              <w:rPr>
                <w:rFonts w:asciiTheme="minorHAnsi" w:hAnsiTheme="minorHAnsi" w:cstheme="minorHAnsi"/>
                <w:sz w:val="20"/>
                <w:szCs w:val="20"/>
              </w:rPr>
            </w:pPr>
          </w:p>
          <w:p w14:paraId="2708972B" w14:textId="77777777" w:rsidR="008B311B" w:rsidRDefault="008B311B" w:rsidP="007F370C">
            <w:pPr>
              <w:spacing w:before="0"/>
              <w:rPr>
                <w:rFonts w:asciiTheme="minorHAnsi" w:hAnsiTheme="minorHAnsi" w:cstheme="minorHAnsi"/>
                <w:sz w:val="20"/>
                <w:szCs w:val="20"/>
              </w:rPr>
            </w:pPr>
          </w:p>
          <w:p w14:paraId="0F9C1BE6" w14:textId="77777777" w:rsidR="008B311B" w:rsidRDefault="008B311B" w:rsidP="007F370C">
            <w:pPr>
              <w:spacing w:before="0"/>
              <w:rPr>
                <w:rFonts w:asciiTheme="minorHAnsi" w:hAnsiTheme="minorHAnsi" w:cstheme="minorHAnsi"/>
                <w:sz w:val="20"/>
                <w:szCs w:val="20"/>
              </w:rPr>
            </w:pPr>
          </w:p>
          <w:p w14:paraId="72E700C5" w14:textId="77777777" w:rsidR="008B311B" w:rsidRDefault="008B311B" w:rsidP="007F370C">
            <w:pPr>
              <w:spacing w:before="0"/>
              <w:rPr>
                <w:rFonts w:asciiTheme="minorHAnsi" w:hAnsiTheme="minorHAnsi" w:cstheme="minorHAnsi"/>
                <w:sz w:val="20"/>
                <w:szCs w:val="20"/>
              </w:rPr>
            </w:pPr>
          </w:p>
          <w:p w14:paraId="23158AF1" w14:textId="77777777" w:rsidR="008B311B" w:rsidRDefault="008B311B" w:rsidP="007F370C">
            <w:pPr>
              <w:spacing w:before="0"/>
              <w:rPr>
                <w:rFonts w:asciiTheme="minorHAnsi" w:hAnsiTheme="minorHAnsi" w:cstheme="minorHAnsi"/>
                <w:sz w:val="20"/>
                <w:szCs w:val="20"/>
              </w:rPr>
            </w:pPr>
          </w:p>
          <w:p w14:paraId="0C7FFF51" w14:textId="77777777" w:rsidR="008B311B" w:rsidRDefault="008B311B" w:rsidP="007F370C">
            <w:pPr>
              <w:spacing w:before="0"/>
              <w:rPr>
                <w:rFonts w:asciiTheme="minorHAnsi" w:hAnsiTheme="minorHAnsi" w:cstheme="minorHAnsi"/>
                <w:sz w:val="20"/>
                <w:szCs w:val="20"/>
              </w:rPr>
            </w:pPr>
          </w:p>
          <w:p w14:paraId="25729002" w14:textId="77777777" w:rsidR="008B311B" w:rsidRDefault="008B311B" w:rsidP="007F370C">
            <w:pPr>
              <w:spacing w:before="0"/>
              <w:rPr>
                <w:rFonts w:asciiTheme="minorHAnsi" w:hAnsiTheme="minorHAnsi" w:cstheme="minorHAnsi"/>
                <w:sz w:val="20"/>
                <w:szCs w:val="20"/>
              </w:rPr>
            </w:pPr>
          </w:p>
          <w:p w14:paraId="370B5E71" w14:textId="77777777" w:rsidR="008B311B" w:rsidRDefault="008B311B" w:rsidP="007F370C">
            <w:pPr>
              <w:spacing w:before="0"/>
              <w:rPr>
                <w:rFonts w:asciiTheme="minorHAnsi" w:hAnsiTheme="minorHAnsi" w:cstheme="minorHAnsi"/>
                <w:sz w:val="20"/>
                <w:szCs w:val="20"/>
              </w:rPr>
            </w:pPr>
          </w:p>
          <w:p w14:paraId="4A32D3FE" w14:textId="77777777" w:rsidR="008B311B" w:rsidRDefault="008B311B" w:rsidP="007F370C">
            <w:pPr>
              <w:spacing w:before="0"/>
              <w:rPr>
                <w:rFonts w:asciiTheme="minorHAnsi" w:hAnsiTheme="minorHAnsi" w:cstheme="minorHAnsi"/>
                <w:sz w:val="20"/>
                <w:szCs w:val="20"/>
              </w:rPr>
            </w:pPr>
          </w:p>
          <w:p w14:paraId="1AFB80EE" w14:textId="77777777" w:rsidR="008B311B" w:rsidRDefault="008B311B" w:rsidP="007F370C">
            <w:pPr>
              <w:spacing w:before="0"/>
              <w:rPr>
                <w:rFonts w:asciiTheme="minorHAnsi" w:hAnsiTheme="minorHAnsi" w:cstheme="minorHAnsi"/>
                <w:sz w:val="20"/>
                <w:szCs w:val="20"/>
              </w:rPr>
            </w:pPr>
          </w:p>
          <w:p w14:paraId="3D8DF324" w14:textId="77777777" w:rsidR="008B311B" w:rsidRDefault="008B311B" w:rsidP="007F370C">
            <w:pPr>
              <w:spacing w:before="0"/>
              <w:rPr>
                <w:rFonts w:asciiTheme="minorHAnsi" w:hAnsiTheme="minorHAnsi" w:cstheme="minorHAnsi"/>
                <w:sz w:val="20"/>
                <w:szCs w:val="20"/>
              </w:rPr>
            </w:pPr>
          </w:p>
          <w:p w14:paraId="09B58D44" w14:textId="77777777" w:rsidR="008B311B" w:rsidRDefault="008B311B" w:rsidP="007F370C">
            <w:pPr>
              <w:spacing w:before="0"/>
              <w:rPr>
                <w:rFonts w:asciiTheme="minorHAnsi" w:hAnsiTheme="minorHAnsi" w:cstheme="minorHAnsi"/>
                <w:sz w:val="20"/>
                <w:szCs w:val="20"/>
              </w:rPr>
            </w:pPr>
          </w:p>
          <w:p w14:paraId="14F90D5F" w14:textId="77777777" w:rsidR="008B311B" w:rsidRDefault="008B311B" w:rsidP="007F370C">
            <w:pPr>
              <w:spacing w:before="0"/>
              <w:rPr>
                <w:rFonts w:asciiTheme="minorHAnsi" w:hAnsiTheme="minorHAnsi" w:cstheme="minorHAnsi"/>
                <w:sz w:val="20"/>
                <w:szCs w:val="20"/>
              </w:rPr>
            </w:pPr>
          </w:p>
          <w:p w14:paraId="65856AD2" w14:textId="7915AA3E" w:rsidR="007F370C" w:rsidRPr="00DA027D" w:rsidRDefault="007F370C" w:rsidP="007F370C">
            <w:pPr>
              <w:spacing w:before="0"/>
              <w:rPr>
                <w:rFonts w:asciiTheme="minorHAnsi" w:hAnsiTheme="minorHAnsi" w:cstheme="minorHAnsi"/>
                <w:sz w:val="20"/>
                <w:szCs w:val="20"/>
              </w:rPr>
            </w:pPr>
          </w:p>
        </w:tc>
      </w:tr>
    </w:tbl>
    <w:p w14:paraId="1641125B" w14:textId="77777777" w:rsidR="008B311B" w:rsidRDefault="008B311B" w:rsidP="00DA027D">
      <w:pPr>
        <w:spacing w:before="120"/>
        <w:rPr>
          <w:rFonts w:asciiTheme="minorHAnsi" w:hAnsiTheme="minorHAnsi" w:cstheme="minorHAnsi"/>
          <w:b/>
          <w:sz w:val="24"/>
          <w:szCs w:val="24"/>
        </w:rPr>
      </w:pPr>
    </w:p>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lastRenderedPageBreak/>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53390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40C07D11" w:rsidR="005966A0"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14:paraId="5969EC26" w14:textId="77777777" w:rsidR="008B311B" w:rsidRDefault="008B311B" w:rsidP="005966A0">
            <w:pPr>
              <w:pStyle w:val="NoSpacing"/>
              <w:rPr>
                <w:rFonts w:asciiTheme="minorHAnsi" w:hAnsiTheme="minorHAnsi" w:cstheme="minorHAnsi"/>
                <w:sz w:val="20"/>
                <w:szCs w:val="20"/>
              </w:rPr>
            </w:pPr>
          </w:p>
          <w:p w14:paraId="4F954565" w14:textId="77777777" w:rsidR="008B311B" w:rsidRPr="00DA027D" w:rsidRDefault="008B311B" w:rsidP="005966A0">
            <w:pPr>
              <w:pStyle w:val="NoSpacing"/>
              <w:rPr>
                <w:rFonts w:asciiTheme="minorHAnsi" w:hAnsiTheme="minorHAnsi" w:cstheme="minorHAnsi"/>
                <w:sz w:val="20"/>
                <w:szCs w:val="20"/>
              </w:rPr>
            </w:pP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6E90C57E" w:rsidR="005966A0"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14:paraId="2C941A7F" w14:textId="77777777" w:rsidR="008B311B" w:rsidRDefault="008B311B" w:rsidP="005966A0">
            <w:pPr>
              <w:pStyle w:val="NoSpacing"/>
              <w:rPr>
                <w:rFonts w:asciiTheme="minorHAnsi" w:hAnsiTheme="minorHAnsi" w:cstheme="minorHAnsi"/>
                <w:sz w:val="20"/>
                <w:szCs w:val="20"/>
              </w:rPr>
            </w:pPr>
          </w:p>
          <w:p w14:paraId="48C935B4" w14:textId="77777777" w:rsidR="008B311B" w:rsidRPr="00DA027D" w:rsidRDefault="008B311B" w:rsidP="005966A0">
            <w:pPr>
              <w:pStyle w:val="NoSpacing"/>
              <w:rPr>
                <w:rFonts w:asciiTheme="minorHAnsi" w:hAnsiTheme="minorHAnsi" w:cstheme="minorHAnsi"/>
                <w:sz w:val="20"/>
                <w:szCs w:val="20"/>
              </w:rPr>
            </w:pPr>
          </w:p>
          <w:p w14:paraId="747E78AC" w14:textId="77777777" w:rsidR="005966A0" w:rsidRPr="00DA027D" w:rsidRDefault="005966A0" w:rsidP="005966A0">
            <w:pPr>
              <w:pStyle w:val="NoSpacing"/>
              <w:rPr>
                <w:rFonts w:asciiTheme="minorHAnsi" w:hAnsiTheme="minorHAnsi" w:cstheme="minorHAnsi"/>
                <w:sz w:val="20"/>
                <w:szCs w:val="20"/>
              </w:rPr>
            </w:pPr>
          </w:p>
        </w:tc>
      </w:tr>
    </w:tbl>
    <w:p w14:paraId="5286B37D" w14:textId="77777777" w:rsidR="00AC3B1B" w:rsidRDefault="00AC3B1B" w:rsidP="00DA027D">
      <w:pPr>
        <w:spacing w:before="120"/>
        <w:rPr>
          <w:rFonts w:asciiTheme="minorHAnsi" w:hAnsiTheme="minorHAnsi" w:cstheme="minorHAnsi"/>
          <w:b/>
          <w:sz w:val="24"/>
          <w:szCs w:val="24"/>
        </w:rPr>
      </w:pPr>
    </w:p>
    <w:p w14:paraId="15661034" w14:textId="5E0F86B5"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514EBEB5"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2D6F2254"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headteacher will meet with the Mastery Specialist and the Maths Hub’s leadership as well as working with the other Work Group school headteachers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E8FE23A"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BB60A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B60A8">
        <w:rPr>
          <w:rFonts w:asciiTheme="minorHAnsi" w:hAnsiTheme="minorHAnsi" w:cstheme="minorHAnsi"/>
          <w:sz w:val="20"/>
          <w:szCs w:val="20"/>
          <w:lang w:val="en-GB"/>
        </w:rPr>
        <w:t xml:space="preserve">2 and beyond. </w:t>
      </w:r>
    </w:p>
    <w:p w14:paraId="5B976CED" w14:textId="55E8CBA2" w:rsidR="00305C14" w:rsidRDefault="00305C14" w:rsidP="003C7690">
      <w:pPr>
        <w:pStyle w:val="ListParagraph"/>
        <w:rPr>
          <w:rFonts w:asciiTheme="minorHAnsi" w:hAnsiTheme="minorHAnsi" w:cstheme="minorHAnsi"/>
          <w:sz w:val="20"/>
          <w:szCs w:val="20"/>
          <w:lang w:val="en-GB"/>
        </w:rPr>
      </w:pPr>
    </w:p>
    <w:p w14:paraId="43C402DB" w14:textId="77777777" w:rsidR="007134EE" w:rsidRPr="003D71AB" w:rsidRDefault="007134EE" w:rsidP="007134EE">
      <w:pPr>
        <w:rPr>
          <w:rFonts w:asciiTheme="minorHAnsi" w:hAnsiTheme="minorHAnsi" w:cstheme="minorHAnsi"/>
          <w:color w:val="000000"/>
          <w:sz w:val="22"/>
          <w:szCs w:val="22"/>
        </w:rPr>
      </w:pPr>
      <w:r w:rsidRPr="003D71AB">
        <w:rPr>
          <w:rFonts w:asciiTheme="minorHAnsi" w:hAnsiTheme="minorHAnsi" w:cstheme="minorHAnsi"/>
          <w:color w:val="201F1E"/>
          <w:sz w:val="22"/>
          <w:szCs w:val="22"/>
          <w:shd w:val="clear" w:color="auto" w:fill="FFFFFF"/>
        </w:rPr>
        <w:t>Participants in this Work Group will be able to access relevant materials and communicate openly through a dedicated </w:t>
      </w:r>
      <w:r w:rsidRPr="003D71AB">
        <w:rPr>
          <w:rFonts w:asciiTheme="minorHAnsi" w:hAnsiTheme="minorHAnsi" w:cstheme="minorHAnsi"/>
          <w:sz w:val="22"/>
          <w:szCs w:val="22"/>
        </w:rPr>
        <w:t>Basecamp community toolkit. The work email address you submit when booking will be visible to all other participants within this community. We request that participants only contribute through the community and must not use the email addresses of other participants, or 'Pings' for private chats. Participants must not invite, add or remove anybody to or from the Basecamp Community.</w:t>
      </w:r>
    </w:p>
    <w:p w14:paraId="6FADAA6B" w14:textId="73D65E21" w:rsidR="007134EE" w:rsidRDefault="008B311B" w:rsidP="003D71AB">
      <w:pPr>
        <w:rPr>
          <w:rFonts w:asciiTheme="minorHAnsi" w:hAnsiTheme="minorHAnsi" w:cstheme="minorHAnsi"/>
        </w:rPr>
      </w:pPr>
      <w:r>
        <w:rPr>
          <w:rFonts w:asciiTheme="minorHAnsi" w:hAnsiTheme="minorHAnsi" w:cstheme="minorHAnsi"/>
          <w:color w:val="000000"/>
          <w:sz w:val="22"/>
          <w:szCs w:val="22"/>
          <w:shd w:val="clear" w:color="auto" w:fill="FFFFFF"/>
        </w:rPr>
        <w:t>By signing</w:t>
      </w:r>
      <w:r w:rsidR="007134EE" w:rsidRPr="003D71AB">
        <w:rPr>
          <w:rFonts w:asciiTheme="minorHAnsi" w:hAnsiTheme="minorHAnsi" w:cstheme="minorHAnsi"/>
          <w:color w:val="000000"/>
          <w:sz w:val="22"/>
          <w:szCs w:val="22"/>
          <w:shd w:val="clear" w:color="auto" w:fill="FFFFFF"/>
        </w:rPr>
        <w:t xml:space="preserve"> to </w:t>
      </w:r>
      <w:r>
        <w:rPr>
          <w:rFonts w:asciiTheme="minorHAnsi" w:hAnsiTheme="minorHAnsi" w:cstheme="minorHAnsi"/>
          <w:color w:val="000000"/>
          <w:sz w:val="22"/>
          <w:szCs w:val="22"/>
          <w:shd w:val="clear" w:color="auto" w:fill="FFFFFF"/>
        </w:rPr>
        <w:t xml:space="preserve">join </w:t>
      </w:r>
      <w:r w:rsidR="007134EE" w:rsidRPr="003D71AB">
        <w:rPr>
          <w:rFonts w:asciiTheme="minorHAnsi" w:hAnsiTheme="minorHAnsi" w:cstheme="minorHAnsi"/>
          <w:color w:val="000000"/>
          <w:sz w:val="22"/>
          <w:szCs w:val="22"/>
          <w:shd w:val="clear" w:color="auto" w:fill="FFFFFF"/>
        </w:rPr>
        <w:t>this Work Gro</w:t>
      </w:r>
      <w:r>
        <w:rPr>
          <w:rFonts w:asciiTheme="minorHAnsi" w:hAnsiTheme="minorHAnsi" w:cstheme="minorHAnsi"/>
          <w:color w:val="000000"/>
          <w:sz w:val="22"/>
          <w:szCs w:val="22"/>
          <w:shd w:val="clear" w:color="auto" w:fill="FFFFFF"/>
        </w:rPr>
        <w:t>up you are agreeing to the</w:t>
      </w:r>
      <w:r w:rsidR="007134EE" w:rsidRPr="003D71AB">
        <w:rPr>
          <w:rFonts w:asciiTheme="minorHAnsi" w:hAnsiTheme="minorHAnsi" w:cstheme="minorHAnsi"/>
          <w:color w:val="000000"/>
          <w:sz w:val="22"/>
          <w:szCs w:val="22"/>
          <w:shd w:val="clear" w:color="auto" w:fill="FFFFFF"/>
        </w:rPr>
        <w:t xml:space="preserve"> statement</w:t>
      </w:r>
      <w:r>
        <w:rPr>
          <w:rFonts w:asciiTheme="minorHAnsi" w:hAnsiTheme="minorHAnsi" w:cstheme="minorHAnsi"/>
          <w:color w:val="000000"/>
          <w:sz w:val="22"/>
          <w:szCs w:val="22"/>
          <w:shd w:val="clear" w:color="auto" w:fill="FFFFFF"/>
        </w:rPr>
        <w:t xml:space="preserve"> above.</w:t>
      </w:r>
      <w:r w:rsidR="007134EE" w:rsidRPr="003D71AB">
        <w:rPr>
          <w:rFonts w:asciiTheme="minorHAnsi" w:hAnsiTheme="minorHAnsi" w:cstheme="minorHAnsi"/>
          <w:color w:val="201F1E"/>
          <w:sz w:val="22"/>
          <w:szCs w:val="22"/>
          <w:shd w:val="clear" w:color="auto" w:fill="FFFFFF"/>
        </w:rPr>
        <w:br/>
      </w:r>
    </w:p>
    <w:p w14:paraId="7E7858F6" w14:textId="77777777" w:rsidR="007134EE" w:rsidRPr="005966A0" w:rsidRDefault="007134EE"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6195795A"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09417A3"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65FF7B3E"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36CFC6D5"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149E082F" w14:textId="2746A6C4" w:rsidR="00C05F75" w:rsidRDefault="005966A0" w:rsidP="00C1155F">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BDD728E" w14:textId="77777777" w:rsidR="008B311B" w:rsidRDefault="008B311B" w:rsidP="00C1155F">
      <w:pPr>
        <w:rPr>
          <w:rFonts w:asciiTheme="minorHAnsi" w:hAnsiTheme="minorHAnsi" w:cstheme="minorHAnsi"/>
          <w:i/>
        </w:rPr>
      </w:pPr>
      <w:bookmarkStart w:id="0" w:name="_GoBack"/>
      <w:bookmarkEnd w:id="0"/>
    </w:p>
    <w:p w14:paraId="01E607C9" w14:textId="47DFDB59" w:rsidR="008B311B" w:rsidRPr="008B311B" w:rsidRDefault="008B311B" w:rsidP="00C1155F">
      <w:pPr>
        <w:rPr>
          <w:rFonts w:asciiTheme="minorHAnsi" w:hAnsiTheme="minorHAnsi" w:cstheme="minorHAnsi"/>
          <w:b/>
          <w:i/>
        </w:rPr>
      </w:pPr>
      <w:r w:rsidRPr="008B311B">
        <w:rPr>
          <w:rFonts w:asciiTheme="minorHAnsi" w:hAnsiTheme="minorHAnsi" w:cstheme="minorHAnsi"/>
          <w:b/>
          <w:i/>
          <w:sz w:val="22"/>
          <w:szCs w:val="22"/>
        </w:rPr>
        <w:t xml:space="preserve">Please </w:t>
      </w:r>
      <w:r w:rsidRPr="008B311B">
        <w:rPr>
          <w:rFonts w:asciiTheme="minorHAnsi" w:hAnsiTheme="minorHAnsi" w:cstheme="minorHAnsi"/>
          <w:b/>
          <w:i/>
          <w:sz w:val="22"/>
          <w:szCs w:val="22"/>
        </w:rPr>
        <w:t xml:space="preserve">return </w:t>
      </w:r>
      <w:r w:rsidRPr="008B311B">
        <w:rPr>
          <w:rFonts w:asciiTheme="minorHAnsi" w:hAnsiTheme="minorHAnsi" w:cstheme="minorHAnsi"/>
          <w:b/>
          <w:i/>
          <w:sz w:val="22"/>
          <w:szCs w:val="22"/>
        </w:rPr>
        <w:t xml:space="preserve">your completed form </w:t>
      </w:r>
      <w:r w:rsidRPr="008B311B">
        <w:rPr>
          <w:rFonts w:asciiTheme="minorHAnsi" w:hAnsiTheme="minorHAnsi" w:cstheme="minorHAnsi"/>
          <w:b/>
          <w:i/>
          <w:sz w:val="22"/>
          <w:szCs w:val="22"/>
        </w:rPr>
        <w:t xml:space="preserve">to </w:t>
      </w:r>
      <w:hyperlink r:id="rId14" w:history="1">
        <w:r w:rsidRPr="008B311B">
          <w:rPr>
            <w:rStyle w:val="Hyperlink"/>
            <w:rFonts w:asciiTheme="minorHAnsi" w:hAnsiTheme="minorHAnsi" w:cstheme="minorHAnsi"/>
            <w:b/>
            <w:i/>
            <w:sz w:val="22"/>
            <w:szCs w:val="22"/>
          </w:rPr>
          <w:t>shawmathshub@tpstrust.co.uk</w:t>
        </w:r>
      </w:hyperlink>
    </w:p>
    <w:p w14:paraId="70C55DCB" w14:textId="77777777" w:rsidR="008B311B" w:rsidRDefault="008B311B" w:rsidP="00C1155F">
      <w:pPr>
        <w:rPr>
          <w:rFonts w:asciiTheme="minorHAnsi" w:hAnsiTheme="minorHAnsi" w:cstheme="minorHAnsi"/>
          <w:i/>
        </w:rPr>
      </w:pPr>
    </w:p>
    <w:p w14:paraId="5C787CDA" w14:textId="155A9442" w:rsidR="003408AC" w:rsidRDefault="003408AC" w:rsidP="00C1155F">
      <w:pPr>
        <w:rPr>
          <w:rFonts w:asciiTheme="minorHAnsi" w:hAnsiTheme="minorHAnsi" w:cstheme="minorHAnsi"/>
          <w:i/>
        </w:rPr>
      </w:pPr>
    </w:p>
    <w:sectPr w:rsidR="003408AC" w:rsidSect="00DA027D">
      <w:headerReference w:type="even" r:id="rId15"/>
      <w:headerReference w:type="default" r:id="rId16"/>
      <w:footerReference w:type="even" r:id="rId17"/>
      <w:footerReference w:type="default" r:id="rId18"/>
      <w:headerReference w:type="first" r:id="rId19"/>
      <w:footerReference w:type="first" r:id="rId20"/>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DD3B" w14:textId="77777777" w:rsidR="00747C9A" w:rsidRDefault="00747C9A">
      <w:r>
        <w:separator/>
      </w:r>
    </w:p>
  </w:endnote>
  <w:endnote w:type="continuationSeparator" w:id="0">
    <w:p w14:paraId="67F69F6F" w14:textId="77777777" w:rsidR="00747C9A" w:rsidRDefault="0074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4E36E" w14:textId="77777777" w:rsidR="00747C9A" w:rsidRDefault="00747C9A">
      <w:r>
        <w:separator/>
      </w:r>
    </w:p>
  </w:footnote>
  <w:footnote w:type="continuationSeparator" w:id="0">
    <w:p w14:paraId="4D752CFB" w14:textId="77777777" w:rsidR="00747C9A" w:rsidRDefault="0074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1B4"/>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8D5"/>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D3E"/>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8AC"/>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1AB"/>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64F"/>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CE5"/>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542"/>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5AE0"/>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4EE"/>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47C9A"/>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0C"/>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1F56"/>
    <w:rsid w:val="008922E9"/>
    <w:rsid w:val="00892385"/>
    <w:rsid w:val="008923E8"/>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11B"/>
    <w:rsid w:val="008B32AF"/>
    <w:rsid w:val="008B43F1"/>
    <w:rsid w:val="008B4433"/>
    <w:rsid w:val="008B4626"/>
    <w:rsid w:val="008B4930"/>
    <w:rsid w:val="008B4DC6"/>
    <w:rsid w:val="008B4DE5"/>
    <w:rsid w:val="008B52B1"/>
    <w:rsid w:val="008B65D3"/>
    <w:rsid w:val="008B6845"/>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4B4"/>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B1B"/>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416"/>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2F95"/>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110"/>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603301855">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wmathshub@tpstrust.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wmathshub@tpstrus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cetm.org.uk/resources/4723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hawmathshub@tpstrust.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D191F-7D38-4D67-9522-7BBE2525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creator>Cheryl Teasdale</dc:creator>
  <cp:lastModifiedBy>Charles</cp:lastModifiedBy>
  <cp:revision>2</cp:revision>
  <dcterms:created xsi:type="dcterms:W3CDTF">2020-06-15T16:02:00Z</dcterms:created>
  <dcterms:modified xsi:type="dcterms:W3CDTF">2020-06-15T16:02:00Z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